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</w:rPr>
        <w:t>2023年</w:t>
      </w:r>
      <w:r>
        <w:rPr>
          <w:rFonts w:hint="eastAsia" w:eastAsia="黑体" w:cs="Times New Roman"/>
          <w:color w:val="000000"/>
          <w:kern w:val="0"/>
          <w:sz w:val="36"/>
          <w:szCs w:val="36"/>
          <w:lang w:val="en-US" w:eastAsia="zh-CN"/>
        </w:rPr>
        <w:t>度</w:t>
      </w:r>
      <w:r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</w:rPr>
        <w:t>广州市工程系列水利水电专业（  ）级职称</w:t>
      </w:r>
      <w:r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lang w:val="en-US" w:eastAsia="zh-CN"/>
        </w:rPr>
        <w:t>评审</w:t>
      </w:r>
      <w:r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</w:rPr>
        <w:t>申报人员名册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主管部门（盖章）：                                      填报人：              联系电话：            手机：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984"/>
        <w:gridCol w:w="820"/>
        <w:gridCol w:w="1277"/>
        <w:gridCol w:w="1232"/>
        <w:gridCol w:w="2115"/>
        <w:gridCol w:w="2052"/>
        <w:gridCol w:w="2214"/>
        <w:gridCol w:w="1365"/>
        <w:gridCol w:w="1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姓名                 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参加工作时间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现工作单位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现资格取得时间及名称级别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何时何校何专业何学历毕业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申报专业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资格名称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本人联系电话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李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197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-10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199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-08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广州市XXXXX有限公司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2008-11/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水利技术管理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kern w:val="0"/>
                <w:sz w:val="24"/>
              </w:rPr>
              <w:t>/工程师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199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-07/广州大学/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水利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工程/本科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水利技术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管理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136xxxxxxxx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  <w:sectPr>
          <w:pgSz w:w="16838" w:h="11906" w:orient="landscape"/>
          <w:pgMar w:top="1588" w:right="1985" w:bottom="1474" w:left="1701" w:header="851" w:footer="1134" w:gutter="0"/>
          <w:cols w:space="720" w:num="1"/>
          <w:titlePg/>
          <w:docGrid w:type="lines" w:linePitch="573" w:charSpace="-1843"/>
        </w:sect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备注：请参照上表样式提交EXCEL格式的电子版，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highlight w:val="none"/>
        </w:rPr>
        <w:t>并用9或10号宋体字填写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highlight w:val="none"/>
          <w:lang w:val="en-US" w:eastAsia="zh-CN"/>
        </w:rPr>
        <w:t>用U盘拷贝电子版至评委办。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42ED2"/>
    <w:rsid w:val="07053AED"/>
    <w:rsid w:val="190D676E"/>
    <w:rsid w:val="4A4C4F81"/>
    <w:rsid w:val="5694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firstLine="630"/>
    </w:pPr>
    <w:rPr>
      <w:rFonts w:ascii="黑体" w:hAnsi="黑体" w:eastAsia="黑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2024-02-07T03:52:00Z</dcterms:created>
  <dc:creator>王毓璇</dc:creator>
  <cp:lastModifiedBy>王毓璇</cp:lastModifiedBy>
  <cp:lastPrinted>2024-02-07T03:53:55Z</cp:lastPrinted>
  <dcterms:modified xsi:type="dcterms:W3CDTF">2024-02-07T05:50:54Z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43CB8D9809A2429F832782DDADB93841</vt:lpwstr>
  </property>
</Properties>
</file>